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4702">
      <w:pPr>
        <w:pStyle w:val="Heading2"/>
        <w:rPr>
          <w:spacing w:val="60"/>
          <w:lang w:val="en-US"/>
        </w:rPr>
      </w:pPr>
      <w:r>
        <w:rPr>
          <w:spacing w:val="60"/>
          <w:lang w:val="en-US"/>
        </w:rPr>
        <w:t>MINUTES</w:t>
      </w:r>
    </w:p>
    <w:p w:rsidR="00000000" w:rsidRDefault="00434702">
      <w:pPr>
        <w:tabs>
          <w:tab w:val="left" w:pos="907"/>
          <w:tab w:val="left" w:pos="1418"/>
          <w:tab w:val="left" w:pos="4309"/>
          <w:tab w:val="left" w:pos="5216"/>
        </w:tabs>
        <w:spacing w:before="120"/>
        <w:rPr>
          <w:rFonts w:ascii="AvenirCE" w:hAnsi="AvenirCE" w:cs="Arial"/>
          <w:sz w:val="13"/>
          <w:lang w:val="en-US"/>
        </w:rPr>
      </w:pPr>
    </w:p>
    <w:p w:rsidR="00000000" w:rsidRDefault="00434702">
      <w:pPr>
        <w:tabs>
          <w:tab w:val="left" w:pos="907"/>
          <w:tab w:val="left" w:pos="1418"/>
          <w:tab w:val="left" w:pos="4309"/>
          <w:tab w:val="left" w:pos="5216"/>
        </w:tabs>
        <w:spacing w:before="120"/>
        <w:rPr>
          <w:rFonts w:ascii="AvenirCE" w:hAnsi="AvenirCE" w:cs="Arial"/>
          <w:sz w:val="13"/>
          <w:lang w:val="en-US"/>
        </w:rPr>
      </w:pPr>
    </w:p>
    <w:p w:rsidR="00000000" w:rsidRDefault="00434702">
      <w:pPr>
        <w:tabs>
          <w:tab w:val="left" w:pos="907"/>
          <w:tab w:val="left" w:pos="4309"/>
          <w:tab w:val="left" w:pos="5216"/>
        </w:tabs>
        <w:spacing w:before="120"/>
        <w:rPr>
          <w:sz w:val="22"/>
          <w:lang w:val="en-US"/>
        </w:rPr>
      </w:pPr>
      <w:r>
        <w:rPr>
          <w:rFonts w:ascii="AvenirCE" w:hAnsi="AvenirCE" w:cs="Arial"/>
          <w:sz w:val="13"/>
          <w:lang w:val="en-US"/>
        </w:rPr>
        <w:t>AGENDA:</w:t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Text1"/>
            <w:enabled/>
            <w:calcOnExit w:val="0"/>
            <w:statusText w:type="text" w:val="Type Project name and press Tab."/>
            <w:textInput/>
          </w:ffData>
        </w:fldChar>
      </w:r>
      <w:bookmarkStart w:id="0" w:name="Text1"/>
      <w:r>
        <w:rPr>
          <w:lang w:val="en-US"/>
        </w:rP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>
        <w:rPr>
          <w:lang w:val="en-US"/>
        </w:rPr>
        <w:tab/>
      </w:r>
      <w:r>
        <w:rPr>
          <w:rFonts w:ascii="AvenirCE" w:hAnsi="AvenirCE" w:cs="Arial"/>
          <w:sz w:val="13"/>
          <w:lang w:val="en-US"/>
        </w:rPr>
        <w:t>ATTENDING:</w:t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434702">
      <w:pPr>
        <w:tabs>
          <w:tab w:val="left" w:pos="907"/>
          <w:tab w:val="left" w:pos="4309"/>
          <w:tab w:val="left" w:pos="5216"/>
        </w:tabs>
        <w:spacing w:before="120"/>
        <w:rPr>
          <w:sz w:val="22"/>
          <w:lang w:val="en-US"/>
        </w:rPr>
      </w:pPr>
      <w:r>
        <w:rPr>
          <w:rFonts w:ascii="AvenirCE" w:hAnsi="AvenirCE" w:cs="Arial"/>
          <w:sz w:val="13"/>
          <w:lang w:val="en-US"/>
        </w:rPr>
        <w:t>DATE:</w:t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Type Date and press Tab."/>
            <w:textInput/>
          </w:ffData>
        </w:fldChar>
      </w:r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en-US"/>
        </w:rPr>
        <w:tab/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434702">
      <w:pPr>
        <w:tabs>
          <w:tab w:val="left" w:pos="907"/>
          <w:tab w:val="left" w:pos="4309"/>
          <w:tab w:val="left" w:pos="5216"/>
        </w:tabs>
        <w:spacing w:before="120"/>
        <w:rPr>
          <w:sz w:val="22"/>
          <w:lang w:val="en-US"/>
        </w:rPr>
      </w:pPr>
      <w:r>
        <w:rPr>
          <w:rFonts w:ascii="AvenirCE" w:hAnsi="AvenirCE" w:cs="Arial"/>
          <w:sz w:val="13"/>
          <w:lang w:val="en-US"/>
        </w:rPr>
        <w:t>LOCATION:</w:t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Type Place, mill and press Tab."/>
            <w:textInput/>
          </w:ffData>
        </w:fldChar>
      </w:r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en-US"/>
        </w:rPr>
        <w:tab/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Text1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434702">
      <w:pPr>
        <w:tabs>
          <w:tab w:val="left" w:pos="907"/>
          <w:tab w:val="left" w:pos="4309"/>
          <w:tab w:val="left" w:pos="5216"/>
        </w:tabs>
        <w:spacing w:before="120"/>
        <w:rPr>
          <w:sz w:val="22"/>
          <w:lang w:val="en-US"/>
        </w:rPr>
      </w:pPr>
      <w:r>
        <w:rPr>
          <w:rFonts w:ascii="AvenirCE" w:hAnsi="AvenirCE" w:cs="Arial"/>
          <w:sz w:val="13"/>
          <w:lang w:val="en-US"/>
        </w:rPr>
        <w:t>AUTHOR:</w:t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en-US"/>
        </w:rPr>
        <w:tab/>
      </w:r>
      <w:r>
        <w:rPr>
          <w:rFonts w:ascii="AvenirCE" w:hAnsi="AvenirCE" w:cs="Arial"/>
          <w:sz w:val="13"/>
          <w:lang w:val="en-US"/>
        </w:rPr>
        <w:t>CC:</w:t>
      </w:r>
      <w:r>
        <w:rPr>
          <w:rFonts w:ascii="Arial" w:hAnsi="Arial" w:cs="Arial"/>
          <w:sz w:val="16"/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434702">
      <w:pPr>
        <w:tabs>
          <w:tab w:val="left" w:pos="907"/>
          <w:tab w:val="left" w:pos="4309"/>
          <w:tab w:val="left" w:pos="5216"/>
        </w:tabs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434702">
      <w:pPr>
        <w:tabs>
          <w:tab w:val="left" w:pos="907"/>
          <w:tab w:val="left" w:pos="4309"/>
          <w:tab w:val="left" w:pos="5216"/>
        </w:tabs>
      </w:pPr>
    </w:p>
    <w:p w:rsidR="00000000" w:rsidRDefault="00434702">
      <w:pPr>
        <w:tabs>
          <w:tab w:val="left" w:pos="907"/>
          <w:tab w:val="left" w:pos="4309"/>
          <w:tab w:val="left" w:pos="5216"/>
        </w:tabs>
      </w:pPr>
    </w:p>
    <w:p w:rsidR="00000000" w:rsidRDefault="00434702">
      <w:pPr>
        <w:tabs>
          <w:tab w:val="left" w:pos="907"/>
          <w:tab w:val="left" w:pos="4309"/>
          <w:tab w:val="left" w:pos="5216"/>
        </w:tabs>
      </w:pPr>
    </w:p>
    <w:p w:rsidR="00000000" w:rsidRDefault="00434702">
      <w:pPr>
        <w:tabs>
          <w:tab w:val="left" w:pos="907"/>
          <w:tab w:val="left" w:pos="4309"/>
          <w:tab w:val="left" w:pos="5216"/>
        </w:tabs>
      </w:pPr>
    </w:p>
    <w:p w:rsidR="00000000" w:rsidRDefault="00434702">
      <w:pPr>
        <w:tabs>
          <w:tab w:val="left" w:pos="907"/>
          <w:tab w:val="left" w:pos="4309"/>
          <w:tab w:val="left" w:pos="5216"/>
        </w:tabs>
      </w:pPr>
    </w:p>
    <w:p w:rsidR="00000000" w:rsidRDefault="00434702">
      <w:pPr>
        <w:tabs>
          <w:tab w:val="left" w:pos="907"/>
          <w:tab w:val="left" w:pos="4309"/>
          <w:tab w:val="left" w:pos="5216"/>
        </w:tabs>
      </w:pPr>
    </w:p>
    <w:p w:rsidR="00000000" w:rsidRDefault="00434702">
      <w:pPr>
        <w:tabs>
          <w:tab w:val="left" w:pos="907"/>
          <w:tab w:val="left" w:pos="4309"/>
          <w:tab w:val="left" w:pos="5216"/>
        </w:tabs>
        <w:rPr>
          <w:sz w:val="22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74" w:right="1418" w:bottom="1361" w:left="1304" w:header="284" w:footer="567" w:gutter="0"/>
          <w:cols w:space="708"/>
          <w:titlePg/>
          <w:docGrid w:linePitch="360"/>
        </w:sectPr>
      </w:pPr>
    </w:p>
    <w:p w:rsidR="00000000" w:rsidRDefault="00434702">
      <w:pPr>
        <w:pStyle w:val="Secondparagraphindents"/>
        <w:tabs>
          <w:tab w:val="clear" w:pos="907"/>
          <w:tab w:val="left" w:pos="1620"/>
        </w:tabs>
        <w:rPr>
          <w:lang w:val="en-US"/>
        </w:rPr>
      </w:pPr>
      <w:r>
        <w:rPr>
          <w:lang w:val="en-US"/>
        </w:rPr>
        <w:lastRenderedPageBreak/>
        <w:tab/>
        <w:t xml:space="preserve"> </w:t>
      </w:r>
    </w:p>
    <w:p w:rsidR="00000000" w:rsidRDefault="00434702">
      <w:pPr>
        <w:pStyle w:val="Firstparagraph"/>
        <w:rPr>
          <w:lang w:val="en-US"/>
        </w:rPr>
      </w:pPr>
    </w:p>
    <w:p w:rsidR="00000000" w:rsidRDefault="00434702">
      <w:pPr>
        <w:pStyle w:val="Secondparagraphindents"/>
        <w:rPr>
          <w:lang w:val="en-US"/>
        </w:rPr>
      </w:pPr>
    </w:p>
    <w:p w:rsidR="0059708C" w:rsidRDefault="0059708C">
      <w:pPr>
        <w:pStyle w:val="Secondparagraphindents"/>
        <w:rPr>
          <w:lang w:val="en-US"/>
        </w:rPr>
      </w:pPr>
    </w:p>
    <w:sectPr w:rsidR="0059708C">
      <w:headerReference w:type="default" r:id="rId12"/>
      <w:type w:val="continuous"/>
      <w:pgSz w:w="11906" w:h="16838" w:code="9"/>
      <w:pgMar w:top="2268" w:right="1418" w:bottom="1418" w:left="1304" w:header="35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02" w:rsidRDefault="00434702">
      <w:r>
        <w:separator/>
      </w:r>
    </w:p>
  </w:endnote>
  <w:endnote w:type="continuationSeparator" w:id="0">
    <w:p w:rsidR="00434702" w:rsidRDefault="0043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4702">
    <w:pPr>
      <w:pStyle w:val="Footer"/>
      <w:tabs>
        <w:tab w:val="clear" w:pos="4536"/>
        <w:tab w:val="clear" w:pos="9072"/>
        <w:tab w:val="right" w:pos="9923"/>
      </w:tabs>
      <w:rPr>
        <w:sz w:val="13"/>
      </w:rPr>
    </w:pPr>
    <w:r>
      <w:rPr>
        <w:sz w:val="13"/>
      </w:rPr>
      <w:tab/>
    </w:r>
    <w:r>
      <w:rPr>
        <w:rStyle w:val="PageNumber"/>
        <w:rFonts w:ascii="AvenirCE" w:hAnsi="AvenirCE"/>
        <w:sz w:val="13"/>
      </w:rPr>
      <w:fldChar w:fldCharType="begin"/>
    </w:r>
    <w:r>
      <w:rPr>
        <w:rStyle w:val="PageNumber"/>
        <w:rFonts w:ascii="AvenirCE" w:hAnsi="AvenirCE"/>
        <w:sz w:val="13"/>
      </w:rPr>
      <w:instrText xml:space="preserve"> PAGE </w:instrText>
    </w:r>
    <w:r>
      <w:rPr>
        <w:rStyle w:val="PageNumber"/>
        <w:rFonts w:ascii="AvenirCE" w:hAnsi="AvenirCE"/>
        <w:sz w:val="13"/>
      </w:rPr>
      <w:fldChar w:fldCharType="separate"/>
    </w:r>
    <w:r>
      <w:rPr>
        <w:rStyle w:val="PageNumber"/>
        <w:rFonts w:ascii="AvenirCE" w:hAnsi="AvenirCE"/>
        <w:noProof/>
        <w:sz w:val="13"/>
      </w:rPr>
      <w:t>2</w:t>
    </w:r>
    <w:r>
      <w:rPr>
        <w:rStyle w:val="PageNumber"/>
        <w:rFonts w:ascii="AvenirCE" w:hAnsi="AvenirCE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4702">
    <w:pPr>
      <w:pStyle w:val="Footer"/>
      <w:tabs>
        <w:tab w:val="clear" w:pos="4536"/>
        <w:tab w:val="clear" w:pos="9072"/>
      </w:tabs>
      <w:spacing w:line="180" w:lineRule="exact"/>
      <w:ind w:left="-567"/>
      <w:rPr>
        <w:rFonts w:ascii="AvenirCE" w:hAnsi="AvenirCE"/>
        <w:b/>
        <w:bCs/>
        <w:sz w:val="13"/>
        <w:lang w:val="en-US"/>
      </w:rPr>
    </w:pPr>
    <w:r>
      <w:rPr>
        <w:rFonts w:ascii="AvenirCE" w:hAnsi="AvenirCE"/>
        <w:b/>
        <w:bCs/>
        <w:sz w:val="13"/>
        <w:lang w:val="en-US"/>
      </w:rPr>
      <w:t>Arctic Paper AB</w:t>
    </w:r>
  </w:p>
  <w:p w:rsidR="00000000" w:rsidRDefault="00434702">
    <w:pPr>
      <w:pStyle w:val="Footer"/>
      <w:tabs>
        <w:tab w:val="clear" w:pos="4536"/>
        <w:tab w:val="clear" w:pos="9072"/>
      </w:tabs>
      <w:spacing w:line="180" w:lineRule="exact"/>
      <w:ind w:left="-567"/>
      <w:rPr>
        <w:rFonts w:ascii="AvenirCE" w:hAnsi="AvenirCE"/>
        <w:sz w:val="13"/>
        <w:lang w:val="en-US"/>
      </w:rPr>
    </w:pPr>
    <w:r>
      <w:rPr>
        <w:rFonts w:ascii="AvenirCE" w:hAnsi="AvenirCE"/>
        <w:sz w:val="13"/>
        <w:lang w:val="en-US"/>
      </w:rPr>
      <w:t>Stampgatan 14</w:t>
    </w:r>
  </w:p>
  <w:p w:rsidR="00000000" w:rsidRDefault="00434702">
    <w:pPr>
      <w:pStyle w:val="Footer"/>
      <w:tabs>
        <w:tab w:val="clear" w:pos="4536"/>
        <w:tab w:val="clear" w:pos="9072"/>
      </w:tabs>
      <w:spacing w:line="180" w:lineRule="exact"/>
      <w:ind w:left="-567"/>
      <w:rPr>
        <w:rFonts w:ascii="AvenirCE" w:hAnsi="AvenirCE"/>
        <w:sz w:val="13"/>
      </w:rPr>
    </w:pPr>
    <w:r>
      <w:rPr>
        <w:rFonts w:ascii="AvenirCE" w:hAnsi="AvenirCE"/>
        <w:sz w:val="13"/>
      </w:rPr>
      <w:t>SE-411 01 Göteborg, Sweden</w:t>
    </w:r>
  </w:p>
  <w:p w:rsidR="00000000" w:rsidRDefault="00434702">
    <w:pPr>
      <w:pStyle w:val="Footer"/>
      <w:tabs>
        <w:tab w:val="clear" w:pos="4536"/>
        <w:tab w:val="clear" w:pos="9072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Phone +46 770 110 120</w:t>
    </w:r>
  </w:p>
  <w:p w:rsidR="00000000" w:rsidRDefault="00434702">
    <w:pPr>
      <w:pStyle w:val="Footer"/>
      <w:tabs>
        <w:tab w:val="clear" w:pos="4536"/>
        <w:tab w:val="clear" w:pos="9072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 xml:space="preserve">Fax +46 31 63 17 25 </w:t>
    </w:r>
  </w:p>
  <w:p w:rsidR="00000000" w:rsidRDefault="00434702">
    <w:pPr>
      <w:pStyle w:val="Footer"/>
      <w:tabs>
        <w:tab w:val="clear" w:pos="4536"/>
        <w:tab w:val="clear" w:pos="9072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info@arcticpaper.com</w:t>
    </w:r>
  </w:p>
  <w:p w:rsidR="00000000" w:rsidRDefault="00434702">
    <w:pPr>
      <w:pStyle w:val="Footer"/>
      <w:tabs>
        <w:tab w:val="clear" w:pos="4536"/>
        <w:tab w:val="clear" w:pos="9072"/>
        <w:tab w:val="right" w:pos="9923"/>
      </w:tabs>
      <w:spacing w:line="180" w:lineRule="exact"/>
      <w:ind w:left="-567"/>
      <w:rPr>
        <w:sz w:val="13"/>
        <w:lang w:val="en-GB"/>
      </w:rPr>
    </w:pPr>
    <w:r>
      <w:rPr>
        <w:rFonts w:ascii="AvenirCE" w:hAnsi="AvenirCE"/>
        <w:sz w:val="13"/>
        <w:lang w:val="en-GB"/>
      </w:rPr>
      <w:t>www.arcticpaper.com</w:t>
    </w:r>
    <w:r>
      <w:rPr>
        <w:rFonts w:ascii="AvenirCE" w:hAnsi="AvenirCE"/>
        <w:sz w:val="13"/>
        <w:lang w:val="en-GB"/>
      </w:rPr>
      <w:tab/>
    </w:r>
    <w:r>
      <w:rPr>
        <w:rStyle w:val="PageNumber"/>
        <w:rFonts w:ascii="AvenirCE" w:hAnsi="AvenirCE"/>
        <w:sz w:val="13"/>
      </w:rPr>
      <w:fldChar w:fldCharType="begin"/>
    </w:r>
    <w:r>
      <w:rPr>
        <w:rStyle w:val="PageNumber"/>
        <w:rFonts w:ascii="AvenirCE" w:hAnsi="AvenirCE"/>
        <w:sz w:val="13"/>
        <w:lang w:val="en-GB"/>
      </w:rPr>
      <w:instrText xml:space="preserve"> PAGE </w:instrText>
    </w:r>
    <w:r>
      <w:rPr>
        <w:rStyle w:val="PageNumber"/>
        <w:rFonts w:ascii="AvenirCE" w:hAnsi="AvenirCE"/>
        <w:sz w:val="13"/>
      </w:rPr>
      <w:fldChar w:fldCharType="separate"/>
    </w:r>
    <w:r w:rsidR="0059708C">
      <w:rPr>
        <w:rStyle w:val="PageNumber"/>
        <w:rFonts w:ascii="AvenirCE" w:hAnsi="AvenirCE"/>
        <w:noProof/>
        <w:sz w:val="13"/>
        <w:lang w:val="en-GB"/>
      </w:rPr>
      <w:t>1</w:t>
    </w:r>
    <w:r>
      <w:rPr>
        <w:rStyle w:val="PageNumber"/>
        <w:rFonts w:ascii="AvenirCE" w:hAnsi="AvenirCE"/>
        <w:sz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02" w:rsidRDefault="00434702">
      <w:r>
        <w:separator/>
      </w:r>
    </w:p>
  </w:footnote>
  <w:footnote w:type="continuationSeparator" w:id="0">
    <w:p w:rsidR="00434702" w:rsidRDefault="0043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708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5003800</wp:posOffset>
          </wp:positionH>
          <wp:positionV relativeFrom="paragraph">
            <wp:posOffset>191135</wp:posOffset>
          </wp:positionV>
          <wp:extent cx="1727835" cy="936625"/>
          <wp:effectExtent l="0" t="0" r="5715" b="0"/>
          <wp:wrapSquare wrapText="bothSides"/>
          <wp:docPr id="14" name="Picture 14" descr="..\..\..\paulas\TREBRUK\kajsa\arcpap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..\..\..\paulas\TREBRUK\kajsa\arcpap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708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4893310</wp:posOffset>
          </wp:positionH>
          <wp:positionV relativeFrom="paragraph">
            <wp:posOffset>85090</wp:posOffset>
          </wp:positionV>
          <wp:extent cx="1727835" cy="936625"/>
          <wp:effectExtent l="0" t="0" r="5715" b="0"/>
          <wp:wrapSquare wrapText="bothSides"/>
          <wp:docPr id="5" name="Picture 5" descr="..\..\..\paulas\TREBRUK\kajsa\arcpap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\..\..\paulas\TREBRUK\kajsa\arcpap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708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5003800</wp:posOffset>
          </wp:positionH>
          <wp:positionV relativeFrom="paragraph">
            <wp:posOffset>191135</wp:posOffset>
          </wp:positionV>
          <wp:extent cx="1727835" cy="936625"/>
          <wp:effectExtent l="0" t="0" r="5715" b="0"/>
          <wp:wrapSquare wrapText="bothSides"/>
          <wp:docPr id="15" name="Picture 15" descr="..\..\..\paulas\TREBRUK\kajsa\arcpap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\..\..\paulas\TREBRUK\kajsa\arcpap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779"/>
    <w:multiLevelType w:val="hybridMultilevel"/>
    <w:tmpl w:val="97C84A3A"/>
    <w:lvl w:ilvl="0" w:tplc="040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">
    <w:nsid w:val="6FE2036F"/>
    <w:multiLevelType w:val="hybridMultilevel"/>
    <w:tmpl w:val="C922CE1C"/>
    <w:lvl w:ilvl="0" w:tplc="0409000F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8C"/>
    <w:rsid w:val="00434702"/>
    <w:rsid w:val="005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Cs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907"/>
        <w:tab w:val="left" w:pos="4309"/>
        <w:tab w:val="left" w:pos="5216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907"/>
        <w:tab w:val="left" w:pos="1418"/>
        <w:tab w:val="left" w:pos="4309"/>
        <w:tab w:val="left" w:pos="5216"/>
      </w:tabs>
      <w:ind w:left="-624"/>
      <w:outlineLvl w:val="1"/>
    </w:pPr>
    <w:rPr>
      <w:rFonts w:ascii="AvenirCE" w:hAnsi="AvenirCE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customStyle="1" w:styleId="Firstparagraph">
    <w:name w:val="First paragraph"/>
    <w:basedOn w:val="Normal"/>
    <w:pPr>
      <w:tabs>
        <w:tab w:val="left" w:pos="907"/>
        <w:tab w:val="left" w:pos="4309"/>
        <w:tab w:val="left" w:pos="5216"/>
      </w:tabs>
      <w:spacing w:line="320" w:lineRule="exact"/>
    </w:pPr>
  </w:style>
  <w:style w:type="paragraph" w:customStyle="1" w:styleId="Secondparagraphindents">
    <w:name w:val="Second paragraph indents"/>
    <w:basedOn w:val="Normal"/>
    <w:pPr>
      <w:tabs>
        <w:tab w:val="left" w:pos="907"/>
        <w:tab w:val="left" w:pos="4309"/>
        <w:tab w:val="left" w:pos="5216"/>
      </w:tabs>
      <w:spacing w:line="320" w:lineRule="exact"/>
      <w:ind w:left="624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Cs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907"/>
        <w:tab w:val="left" w:pos="4309"/>
        <w:tab w:val="left" w:pos="5216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907"/>
        <w:tab w:val="left" w:pos="1418"/>
        <w:tab w:val="left" w:pos="4309"/>
        <w:tab w:val="left" w:pos="5216"/>
      </w:tabs>
      <w:ind w:left="-624"/>
      <w:outlineLvl w:val="1"/>
    </w:pPr>
    <w:rPr>
      <w:rFonts w:ascii="AvenirCE" w:hAnsi="AvenirCE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customStyle="1" w:styleId="Firstparagraph">
    <w:name w:val="First paragraph"/>
    <w:basedOn w:val="Normal"/>
    <w:pPr>
      <w:tabs>
        <w:tab w:val="left" w:pos="907"/>
        <w:tab w:val="left" w:pos="4309"/>
        <w:tab w:val="left" w:pos="5216"/>
      </w:tabs>
      <w:spacing w:line="320" w:lineRule="exact"/>
    </w:pPr>
  </w:style>
  <w:style w:type="paragraph" w:customStyle="1" w:styleId="Secondparagraphindents">
    <w:name w:val="Second paragraph indents"/>
    <w:basedOn w:val="Normal"/>
    <w:pPr>
      <w:tabs>
        <w:tab w:val="left" w:pos="907"/>
        <w:tab w:val="left" w:pos="4309"/>
        <w:tab w:val="left" w:pos="5216"/>
      </w:tabs>
      <w:spacing w:line="320" w:lineRule="exact"/>
      <w:ind w:left="624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gaw\AppData\Local\Temp\eng_HO_minutes_logo_Arctic_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eng_HO_minutes_logo_Arctic_Paper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MINUTES</vt:lpstr>
      <vt:lpstr>MINUTES</vt:lpstr>
    </vt:vector>
  </TitlesOfParts>
  <Company>Arctic Paper</Company>
  <LinksUpToDate>false</LinksUpToDate>
  <CharactersWithSpaces>254</CharactersWithSpaces>
  <SharedDoc>false</SharedDoc>
  <HLinks>
    <vt:vector size="18" baseType="variant">
      <vt:variant>
        <vt:i4>4849670</vt:i4>
      </vt:variant>
      <vt:variant>
        <vt:i4>-1</vt:i4>
      </vt:variant>
      <vt:variant>
        <vt:i4>2053</vt:i4>
      </vt:variant>
      <vt:variant>
        <vt:i4>1</vt:i4>
      </vt:variant>
      <vt:variant>
        <vt:lpwstr>..\..\..\paulas\TREBRUK\kajsa\arcpap_logo_black.jpg</vt:lpwstr>
      </vt:variant>
      <vt:variant>
        <vt:lpwstr/>
      </vt:variant>
      <vt:variant>
        <vt:i4>4849670</vt:i4>
      </vt:variant>
      <vt:variant>
        <vt:i4>-1</vt:i4>
      </vt:variant>
      <vt:variant>
        <vt:i4>2062</vt:i4>
      </vt:variant>
      <vt:variant>
        <vt:i4>1</vt:i4>
      </vt:variant>
      <vt:variant>
        <vt:lpwstr>..\..\..\paulas\TREBRUK\kajsa\arcpap_logo_black.jpg</vt:lpwstr>
      </vt:variant>
      <vt:variant>
        <vt:lpwstr/>
      </vt:variant>
      <vt:variant>
        <vt:i4>4849670</vt:i4>
      </vt:variant>
      <vt:variant>
        <vt:i4>-1</vt:i4>
      </vt:variant>
      <vt:variant>
        <vt:i4>2063</vt:i4>
      </vt:variant>
      <vt:variant>
        <vt:i4>1</vt:i4>
      </vt:variant>
      <vt:variant>
        <vt:lpwstr>..\..\..\paulas\TREBRUK\kajsa\arcpap_logo_black.jpg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Gawek Dorotea</dc:creator>
  <cp:lastModifiedBy>Gawek Dorotea</cp:lastModifiedBy>
  <cp:revision>1</cp:revision>
  <cp:lastPrinted>2002-12-10T21:27:00Z</cp:lastPrinted>
  <dcterms:created xsi:type="dcterms:W3CDTF">2015-08-14T09:23:00Z</dcterms:created>
  <dcterms:modified xsi:type="dcterms:W3CDTF">2015-08-14T09:23:00Z</dcterms:modified>
</cp:coreProperties>
</file>