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E3F15">
      <w:pPr>
        <w:pStyle w:val="Heading2"/>
        <w:rPr>
          <w:spacing w:val="60"/>
          <w:lang w:val="en-GB"/>
        </w:rPr>
      </w:pPr>
      <w:r>
        <w:rPr>
          <w:spacing w:val="60"/>
          <w:lang w:val="en-GB"/>
        </w:rPr>
        <w:t>FAX</w:t>
      </w:r>
    </w:p>
    <w:p w:rsidR="00000000" w:rsidRDefault="00AE3F15">
      <w:pPr>
        <w:tabs>
          <w:tab w:val="left" w:pos="907"/>
          <w:tab w:val="left" w:pos="1418"/>
          <w:tab w:val="left" w:pos="4309"/>
          <w:tab w:val="left" w:pos="5216"/>
        </w:tabs>
        <w:spacing w:before="120"/>
        <w:rPr>
          <w:rFonts w:ascii="AvenirCE" w:hAnsi="AvenirCE" w:cs="Arial"/>
          <w:sz w:val="13"/>
          <w:lang w:val="en-GB"/>
        </w:rPr>
      </w:pPr>
    </w:p>
    <w:p w:rsidR="00000000" w:rsidRDefault="00AE3F15">
      <w:pPr>
        <w:tabs>
          <w:tab w:val="left" w:pos="907"/>
          <w:tab w:val="left" w:pos="1418"/>
          <w:tab w:val="left" w:pos="4309"/>
          <w:tab w:val="left" w:pos="5216"/>
        </w:tabs>
        <w:spacing w:before="120"/>
        <w:rPr>
          <w:rFonts w:ascii="AvenirCE" w:hAnsi="AvenirCE" w:cs="Arial"/>
          <w:sz w:val="13"/>
          <w:lang w:val="en-GB"/>
        </w:rPr>
      </w:pPr>
    </w:p>
    <w:p w:rsidR="00000000" w:rsidRDefault="00AE3F15">
      <w:pPr>
        <w:tabs>
          <w:tab w:val="left" w:pos="1418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TO/COMPANY: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Text1"/>
            <w:enabled/>
            <w:calcOnExit w:val="0"/>
            <w:statusText w:type="text" w:val="Type Name Surname and press Tab."/>
            <w:textInput/>
          </w:ffData>
        </w:fldChar>
      </w:r>
      <w:bookmarkStart w:id="0" w:name="Text1"/>
      <w:r>
        <w:rPr>
          <w:lang w:val="en-GB"/>
        </w:rPr>
        <w:instrText xml:space="preserve"> FORMTEXT </w:instrText>
      </w:r>
      <w:r>
        <w:fldChar w:fldCharType="separate"/>
      </w:r>
      <w:bookmarkStart w:id="1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1"/>
      <w:r>
        <w:fldChar w:fldCharType="end"/>
      </w:r>
      <w:bookmarkEnd w:id="0"/>
    </w:p>
    <w:p w:rsidR="00000000" w:rsidRDefault="00AE3F15">
      <w:pPr>
        <w:tabs>
          <w:tab w:val="left" w:pos="1418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ATTENTION: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AE3F15">
      <w:pPr>
        <w:tabs>
          <w:tab w:val="left" w:pos="1418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CC: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AE3F15">
      <w:pPr>
        <w:tabs>
          <w:tab w:val="left" w:pos="1418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TO FAX NO: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00000" w:rsidRDefault="00AE3F15">
      <w:pPr>
        <w:tabs>
          <w:tab w:val="left" w:pos="1418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FROM: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AE3F15">
      <w:pPr>
        <w:tabs>
          <w:tab w:val="left" w:pos="1418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SENDER FAX NO: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rPr>
          <w:noProof/>
          <w:lang w:val="en-GB"/>
        </w:rPr>
        <w:t>+46-31-63 17 25</w:t>
      </w:r>
      <w:r>
        <w:fldChar w:fldCharType="end"/>
      </w:r>
    </w:p>
    <w:p w:rsidR="00000000" w:rsidRDefault="00AE3F15">
      <w:pPr>
        <w:tabs>
          <w:tab w:val="left" w:pos="1418"/>
          <w:tab w:val="left" w:pos="1871"/>
        </w:tabs>
        <w:spacing w:before="120"/>
        <w:rPr>
          <w:rFonts w:ascii="AvenirCE" w:hAnsi="AvenirCE"/>
          <w:sz w:val="13"/>
          <w:lang w:val="en-GB"/>
        </w:rPr>
      </w:pPr>
      <w:r>
        <w:rPr>
          <w:rFonts w:ascii="AvenirCE" w:hAnsi="AvenirCE" w:cs="Arial"/>
          <w:sz w:val="13"/>
          <w:lang w:val="en-GB"/>
        </w:rPr>
        <w:t>NO. OF PAGES: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>
              <w:type w:val="number"/>
              <w:maxLength w:val="3"/>
            </w:textInput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fldChar w:fldCharType="end"/>
      </w:r>
      <w:r>
        <w:rPr>
          <w:lang w:val="en-GB"/>
        </w:rPr>
        <w:tab/>
      </w:r>
      <w:r>
        <w:rPr>
          <w:rFonts w:ascii="AvenirCE" w:hAnsi="AvenirCE"/>
          <w:sz w:val="13"/>
          <w:lang w:val="en-GB"/>
        </w:rPr>
        <w:t>(INCLUDING THIS PAGE)</w:t>
      </w:r>
    </w:p>
    <w:p w:rsidR="00000000" w:rsidRDefault="00AE3F15">
      <w:pPr>
        <w:tabs>
          <w:tab w:val="left" w:pos="1418"/>
          <w:tab w:val="left" w:pos="4309"/>
          <w:tab w:val="left" w:pos="5216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DATE: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00000" w:rsidRDefault="00AE3F15">
      <w:pPr>
        <w:tabs>
          <w:tab w:val="left" w:pos="1418"/>
          <w:tab w:val="left" w:pos="4309"/>
          <w:tab w:val="left" w:pos="5216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SUBJECT: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00000" w:rsidRDefault="00AE3F15">
      <w:pPr>
        <w:tabs>
          <w:tab w:val="left" w:pos="907"/>
          <w:tab w:val="left" w:pos="4309"/>
          <w:tab w:val="left" w:pos="5216"/>
        </w:tabs>
        <w:rPr>
          <w:lang w:val="en-GB"/>
        </w:rPr>
      </w:pPr>
    </w:p>
    <w:p w:rsidR="00000000" w:rsidRDefault="00AE3F15">
      <w:pPr>
        <w:tabs>
          <w:tab w:val="left" w:pos="907"/>
          <w:tab w:val="left" w:pos="4309"/>
          <w:tab w:val="left" w:pos="5216"/>
        </w:tabs>
        <w:rPr>
          <w:lang w:val="en-GB"/>
        </w:rPr>
      </w:pPr>
    </w:p>
    <w:p w:rsidR="00000000" w:rsidRDefault="00AE3F15">
      <w:pPr>
        <w:tabs>
          <w:tab w:val="left" w:pos="907"/>
          <w:tab w:val="left" w:pos="4309"/>
          <w:tab w:val="left" w:pos="5216"/>
        </w:tabs>
        <w:rPr>
          <w:lang w:val="en-GB"/>
        </w:rPr>
      </w:pPr>
    </w:p>
    <w:p w:rsidR="00000000" w:rsidRDefault="00AE3F15">
      <w:pPr>
        <w:tabs>
          <w:tab w:val="left" w:pos="907"/>
          <w:tab w:val="left" w:pos="4309"/>
          <w:tab w:val="left" w:pos="5216"/>
        </w:tabs>
        <w:rPr>
          <w:lang w:val="en-GB"/>
        </w:rPr>
      </w:pPr>
    </w:p>
    <w:p w:rsidR="00000000" w:rsidRDefault="00AE3F15">
      <w:pPr>
        <w:tabs>
          <w:tab w:val="left" w:pos="907"/>
          <w:tab w:val="left" w:pos="4309"/>
          <w:tab w:val="left" w:pos="5216"/>
        </w:tabs>
        <w:rPr>
          <w:lang w:val="en-GB"/>
        </w:rPr>
      </w:pPr>
    </w:p>
    <w:p w:rsidR="00000000" w:rsidRDefault="00AE3F15">
      <w:pPr>
        <w:tabs>
          <w:tab w:val="left" w:pos="907"/>
          <w:tab w:val="left" w:pos="4309"/>
          <w:tab w:val="left" w:pos="5216"/>
        </w:tabs>
        <w:rPr>
          <w:sz w:val="22"/>
          <w:lang w:val="en-GB"/>
        </w:rPr>
        <w:sectPr w:rsidR="00000000">
          <w:footerReference w:type="default" r:id="rId7"/>
          <w:headerReference w:type="first" r:id="rId8"/>
          <w:footerReference w:type="first" r:id="rId9"/>
          <w:pgSz w:w="11906" w:h="16838" w:code="9"/>
          <w:pgMar w:top="1474" w:right="1418" w:bottom="1361" w:left="1304" w:header="284" w:footer="680" w:gutter="0"/>
          <w:cols w:space="720"/>
          <w:titlePg/>
          <w:docGrid w:linePitch="360"/>
        </w:sectPr>
      </w:pPr>
    </w:p>
    <w:p w:rsidR="002B3F31" w:rsidRDefault="002B3F31">
      <w:pPr>
        <w:pStyle w:val="Firstparagraph"/>
        <w:rPr>
          <w:lang w:val="en-GB"/>
        </w:rPr>
      </w:pPr>
    </w:p>
    <w:sectPr w:rsidR="002B3F31">
      <w:type w:val="continuous"/>
      <w:pgSz w:w="11906" w:h="16838" w:code="9"/>
      <w:pgMar w:top="2268" w:right="1418" w:bottom="1418" w:left="1304" w:header="360" w:footer="90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15" w:rsidRDefault="00AE3F15">
      <w:r>
        <w:separator/>
      </w:r>
    </w:p>
  </w:endnote>
  <w:endnote w:type="continuationSeparator" w:id="0">
    <w:p w:rsidR="00AE3F15" w:rsidRDefault="00AE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E3F15">
    <w:pPr>
      <w:pStyle w:val="Footer"/>
      <w:tabs>
        <w:tab w:val="clear" w:pos="4536"/>
        <w:tab w:val="clear" w:pos="9072"/>
        <w:tab w:val="right" w:pos="9923"/>
      </w:tabs>
    </w:pPr>
    <w:r>
      <w:rPr>
        <w:rStyle w:val="PageNumber"/>
        <w:rFonts w:ascii="AvenirCE" w:hAnsi="AvenirCE"/>
        <w:sz w:val="13"/>
      </w:rPr>
      <w:tab/>
    </w:r>
    <w:r>
      <w:rPr>
        <w:rStyle w:val="PageNumber"/>
        <w:rFonts w:ascii="AvenirCE" w:hAnsi="AvenirCE"/>
        <w:sz w:val="13"/>
      </w:rPr>
      <w:fldChar w:fldCharType="begin"/>
    </w:r>
    <w:r>
      <w:rPr>
        <w:rStyle w:val="PageNumber"/>
        <w:rFonts w:ascii="AvenirCE" w:hAnsi="AvenirCE"/>
        <w:sz w:val="13"/>
      </w:rPr>
      <w:instrText xml:space="preserve"> PAGE </w:instrText>
    </w:r>
    <w:r>
      <w:rPr>
        <w:rStyle w:val="PageNumber"/>
        <w:rFonts w:ascii="AvenirCE" w:hAnsi="AvenirCE"/>
        <w:sz w:val="13"/>
      </w:rPr>
      <w:fldChar w:fldCharType="separate"/>
    </w:r>
    <w:r>
      <w:rPr>
        <w:rStyle w:val="PageNumber"/>
        <w:rFonts w:ascii="AvenirCE" w:hAnsi="AvenirCE"/>
        <w:noProof/>
        <w:sz w:val="13"/>
      </w:rPr>
      <w:t>2</w:t>
    </w:r>
    <w:r>
      <w:rPr>
        <w:rStyle w:val="PageNumber"/>
        <w:rFonts w:ascii="AvenirCE" w:hAnsi="AvenirCE"/>
        <w:sz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E3F15">
    <w:pPr>
      <w:pStyle w:val="Footer"/>
      <w:tabs>
        <w:tab w:val="clear" w:pos="4536"/>
        <w:tab w:val="clear" w:pos="9072"/>
        <w:tab w:val="left" w:pos="1134"/>
      </w:tabs>
      <w:spacing w:line="180" w:lineRule="exact"/>
      <w:ind w:left="-567"/>
      <w:rPr>
        <w:rFonts w:ascii="AvenirCE" w:hAnsi="AvenirCE"/>
        <w:b/>
        <w:bCs/>
        <w:sz w:val="13"/>
        <w:lang w:val="en-GB"/>
      </w:rPr>
    </w:pPr>
    <w:r>
      <w:rPr>
        <w:rFonts w:ascii="AvenirCE" w:hAnsi="AvenirCE"/>
        <w:b/>
        <w:bCs/>
        <w:sz w:val="13"/>
        <w:lang w:val="en-GB"/>
      </w:rPr>
      <w:t>Arctic Paper AB</w:t>
    </w:r>
  </w:p>
  <w:p w:rsidR="00000000" w:rsidRDefault="00AE3F15">
    <w:pPr>
      <w:pStyle w:val="Footer"/>
      <w:tabs>
        <w:tab w:val="clear" w:pos="4536"/>
        <w:tab w:val="clear" w:pos="9072"/>
        <w:tab w:val="left" w:pos="1134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>Stampgatan 14</w:t>
    </w:r>
  </w:p>
  <w:p w:rsidR="00000000" w:rsidRDefault="00AE3F15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sz w:val="13"/>
      </w:rPr>
    </w:pPr>
    <w:r>
      <w:rPr>
        <w:rFonts w:ascii="AvenirCE" w:hAnsi="AvenirCE"/>
        <w:sz w:val="13"/>
      </w:rPr>
      <w:t>SE-411 01 Göteborg, Sweden</w:t>
    </w:r>
    <w:r>
      <w:rPr>
        <w:rFonts w:ascii="AvenirCE" w:hAnsi="AvenirCE"/>
        <w:sz w:val="13"/>
      </w:rPr>
      <w:tab/>
    </w:r>
  </w:p>
  <w:p w:rsidR="00000000" w:rsidRDefault="00AE3F15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>Phone +46 770 11 0120</w:t>
    </w:r>
    <w:r>
      <w:rPr>
        <w:rFonts w:ascii="AvenirCE" w:hAnsi="AvenirCE"/>
        <w:sz w:val="13"/>
        <w:lang w:val="en-GB"/>
      </w:rPr>
      <w:tab/>
      <w:t>info@arcticpaper.com</w:t>
    </w:r>
  </w:p>
  <w:p w:rsidR="00000000" w:rsidRDefault="00AE3F15">
    <w:pPr>
      <w:pStyle w:val="Footer"/>
      <w:tabs>
        <w:tab w:val="clear" w:pos="4536"/>
        <w:tab w:val="clear" w:pos="9072"/>
        <w:tab w:val="left" w:pos="1361"/>
        <w:tab w:val="right" w:pos="9923"/>
      </w:tabs>
      <w:spacing w:line="180" w:lineRule="exact"/>
      <w:ind w:left="-567"/>
      <w:rPr>
        <w:rFonts w:ascii="AvenirCE" w:hAnsi="AvenirCE"/>
        <w:sz w:val="13"/>
      </w:rPr>
    </w:pPr>
    <w:r>
      <w:rPr>
        <w:rFonts w:ascii="AvenirCE" w:hAnsi="AvenirCE"/>
        <w:sz w:val="13"/>
      </w:rPr>
      <w:t xml:space="preserve">Fax +46 31 63 17 25 </w:t>
    </w:r>
    <w:r>
      <w:rPr>
        <w:rFonts w:ascii="AvenirCE" w:hAnsi="AvenirCE"/>
        <w:sz w:val="13"/>
      </w:rPr>
      <w:tab/>
      <w:t>www.arcticpaper.com</w:t>
    </w:r>
    <w:r>
      <w:rPr>
        <w:rFonts w:ascii="AvenirCE" w:hAnsi="AvenirCE"/>
        <w:sz w:val="13"/>
      </w:rPr>
      <w:tab/>
    </w:r>
    <w:r>
      <w:rPr>
        <w:rStyle w:val="PageNumber"/>
        <w:rFonts w:ascii="AvenirCE" w:hAnsi="AvenirCE"/>
        <w:sz w:val="13"/>
      </w:rPr>
      <w:fldChar w:fldCharType="begin"/>
    </w:r>
    <w:r>
      <w:rPr>
        <w:rStyle w:val="PageNumber"/>
        <w:rFonts w:ascii="AvenirCE" w:hAnsi="AvenirCE"/>
        <w:sz w:val="13"/>
      </w:rPr>
      <w:instrText xml:space="preserve"> PAGE </w:instrText>
    </w:r>
    <w:r>
      <w:rPr>
        <w:rStyle w:val="PageNumber"/>
        <w:rFonts w:ascii="AvenirCE" w:hAnsi="AvenirCE"/>
        <w:sz w:val="13"/>
      </w:rPr>
      <w:fldChar w:fldCharType="separate"/>
    </w:r>
    <w:r w:rsidR="002B3F31">
      <w:rPr>
        <w:rStyle w:val="PageNumber"/>
        <w:rFonts w:ascii="AvenirCE" w:hAnsi="AvenirCE"/>
        <w:noProof/>
        <w:sz w:val="13"/>
      </w:rPr>
      <w:t>1</w:t>
    </w:r>
    <w:r>
      <w:rPr>
        <w:rStyle w:val="PageNumber"/>
        <w:rFonts w:ascii="AvenirCE" w:hAnsi="AvenirCE"/>
        <w:sz w:val="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15" w:rsidRDefault="00AE3F15">
      <w:r>
        <w:separator/>
      </w:r>
    </w:p>
  </w:footnote>
  <w:footnote w:type="continuationSeparator" w:id="0">
    <w:p w:rsidR="00AE3F15" w:rsidRDefault="00AE3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B3F3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4893310</wp:posOffset>
          </wp:positionH>
          <wp:positionV relativeFrom="paragraph">
            <wp:posOffset>85090</wp:posOffset>
          </wp:positionV>
          <wp:extent cx="1727835" cy="936625"/>
          <wp:effectExtent l="0" t="0" r="5715" b="0"/>
          <wp:wrapSquare wrapText="bothSides"/>
          <wp:docPr id="5" name="Picture 5" descr="..\..\..\paulas\TREBRUK\kajsa\arcpap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\..\..\paulas\TREBRUK\kajsa\arcpap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31"/>
    <w:rsid w:val="002B3F31"/>
    <w:rsid w:val="00A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  <w:szCs w:val="24"/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tabs>
        <w:tab w:val="left" w:pos="907"/>
        <w:tab w:val="left" w:pos="4309"/>
        <w:tab w:val="left" w:pos="5216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907"/>
        <w:tab w:val="left" w:pos="1418"/>
        <w:tab w:val="left" w:pos="4309"/>
        <w:tab w:val="left" w:pos="5216"/>
      </w:tabs>
      <w:ind w:left="-624"/>
      <w:outlineLvl w:val="1"/>
    </w:pPr>
    <w:rPr>
      <w:rFonts w:ascii="AvenirCE" w:hAnsi="AvenirCE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customStyle="1" w:styleId="Firstparagraph">
    <w:name w:val="First paragraph"/>
    <w:basedOn w:val="Normal"/>
    <w:pPr>
      <w:tabs>
        <w:tab w:val="left" w:pos="907"/>
        <w:tab w:val="left" w:pos="4309"/>
        <w:tab w:val="left" w:pos="5216"/>
      </w:tabs>
      <w:spacing w:line="320" w:lineRule="exact"/>
    </w:pPr>
  </w:style>
  <w:style w:type="paragraph" w:customStyle="1" w:styleId="Secondparagraphindents">
    <w:name w:val="Second paragraph indents"/>
    <w:basedOn w:val="Normal"/>
    <w:pPr>
      <w:tabs>
        <w:tab w:val="left" w:pos="907"/>
        <w:tab w:val="left" w:pos="4309"/>
        <w:tab w:val="left" w:pos="5216"/>
      </w:tabs>
      <w:spacing w:line="320" w:lineRule="exact"/>
      <w:ind w:left="624"/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  <w:szCs w:val="24"/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tabs>
        <w:tab w:val="left" w:pos="907"/>
        <w:tab w:val="left" w:pos="4309"/>
        <w:tab w:val="left" w:pos="5216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907"/>
        <w:tab w:val="left" w:pos="1418"/>
        <w:tab w:val="left" w:pos="4309"/>
        <w:tab w:val="left" w:pos="5216"/>
      </w:tabs>
      <w:ind w:left="-624"/>
      <w:outlineLvl w:val="1"/>
    </w:pPr>
    <w:rPr>
      <w:rFonts w:ascii="AvenirCE" w:hAnsi="AvenirCE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customStyle="1" w:styleId="Firstparagraph">
    <w:name w:val="First paragraph"/>
    <w:basedOn w:val="Normal"/>
    <w:pPr>
      <w:tabs>
        <w:tab w:val="left" w:pos="907"/>
        <w:tab w:val="left" w:pos="4309"/>
        <w:tab w:val="left" w:pos="5216"/>
      </w:tabs>
      <w:spacing w:line="320" w:lineRule="exact"/>
    </w:pPr>
  </w:style>
  <w:style w:type="paragraph" w:customStyle="1" w:styleId="Secondparagraphindents">
    <w:name w:val="Second paragraph indents"/>
    <w:basedOn w:val="Normal"/>
    <w:pPr>
      <w:tabs>
        <w:tab w:val="left" w:pos="907"/>
        <w:tab w:val="left" w:pos="4309"/>
        <w:tab w:val="left" w:pos="5216"/>
      </w:tabs>
      <w:spacing w:line="320" w:lineRule="exact"/>
      <w:ind w:left="624"/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gaw\Downloads\eng_HQ_fax_logo_Arctic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eng_HQ_fax_logo_ArcticPaper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Arctic Paper</Company>
  <LinksUpToDate>false</LinksUpToDate>
  <CharactersWithSpaces>310</CharactersWithSpaces>
  <SharedDoc>false</SharedDoc>
  <HLinks>
    <vt:vector size="6" baseType="variant">
      <vt:variant>
        <vt:i4>4849670</vt:i4>
      </vt:variant>
      <vt:variant>
        <vt:i4>-1</vt:i4>
      </vt:variant>
      <vt:variant>
        <vt:i4>2053</vt:i4>
      </vt:variant>
      <vt:variant>
        <vt:i4>1</vt:i4>
      </vt:variant>
      <vt:variant>
        <vt:lpwstr>..\..\..\paulas\TREBRUK\kajsa\arcpap_logo_black.jpg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Gawek Dorotea</dc:creator>
  <cp:lastModifiedBy>Gawek Dorotea</cp:lastModifiedBy>
  <cp:revision>1</cp:revision>
  <cp:lastPrinted>2007-09-12T08:34:00Z</cp:lastPrinted>
  <dcterms:created xsi:type="dcterms:W3CDTF">2015-08-14T09:22:00Z</dcterms:created>
  <dcterms:modified xsi:type="dcterms:W3CDTF">2015-08-14T09:22:00Z</dcterms:modified>
</cp:coreProperties>
</file>